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B877B" w14:textId="51CBDF2B" w:rsidR="003C4250" w:rsidRPr="003C4250" w:rsidRDefault="003C4250" w:rsidP="003C425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bookmarkStart w:id="0" w:name="_Hlk40718002"/>
      <w:bookmarkEnd w:id="0"/>
      <w:r w:rsidRPr="003C4250">
        <w:rPr>
          <w:rFonts w:ascii="Century Gothic" w:hAnsi="Century Gothic"/>
          <w:b/>
          <w:bCs/>
          <w:sz w:val="36"/>
          <w:szCs w:val="36"/>
        </w:rPr>
        <w:t>Petite section : semaine du 25 mai</w:t>
      </w:r>
    </w:p>
    <w:p w14:paraId="6F5BEF7B" w14:textId="1E5654DF" w:rsidR="003C4250" w:rsidRDefault="003C4250" w:rsidP="003C4250">
      <w:pPr>
        <w:pStyle w:val="Paragraphedeliste"/>
        <w:jc w:val="center"/>
        <w:rPr>
          <w:b/>
          <w:bCs/>
          <w:sz w:val="36"/>
          <w:szCs w:val="36"/>
        </w:rPr>
      </w:pPr>
      <w:r w:rsidRPr="003C4250">
        <w:rPr>
          <w:b/>
          <w:bCs/>
          <w:sz w:val="36"/>
          <w:szCs w:val="36"/>
        </w:rPr>
        <w:t>Petit ours brun mime les musiciens</w:t>
      </w:r>
    </w:p>
    <w:p w14:paraId="7102AAE0" w14:textId="3FE0834D" w:rsidR="003C4250" w:rsidRDefault="003C4250" w:rsidP="003C4250">
      <w:pPr>
        <w:pStyle w:val="Paragraphedeliste"/>
        <w:jc w:val="center"/>
        <w:rPr>
          <w:b/>
          <w:bCs/>
          <w:sz w:val="36"/>
          <w:szCs w:val="36"/>
        </w:rPr>
      </w:pPr>
    </w:p>
    <w:p w14:paraId="391148E8" w14:textId="17AA30BD" w:rsidR="00584691" w:rsidRPr="00584691" w:rsidRDefault="00584691" w:rsidP="00584691">
      <w:pPr>
        <w:rPr>
          <w:rFonts w:ascii="Century Gothic" w:hAnsi="Century Gothic" w:cs="Kalinga"/>
          <w:sz w:val="24"/>
          <w:szCs w:val="24"/>
        </w:rPr>
      </w:pPr>
      <w:r w:rsidRPr="00584691">
        <w:rPr>
          <w:rStyle w:val="Lienhypertexte"/>
          <w:rFonts w:ascii="Century Gothic" w:hAnsi="Century Gothic" w:cs="Kalinga"/>
          <w:color w:val="auto"/>
          <w:sz w:val="24"/>
          <w:szCs w:val="24"/>
          <w:u w:val="none"/>
        </w:rPr>
        <w:t>Dans ce dessin animé, Petit Ours Brun nous fait découvrir quelques instruments de musique.</w:t>
      </w:r>
      <w:r w:rsidR="00882AB4">
        <w:rPr>
          <w:rStyle w:val="Lienhypertexte"/>
          <w:rFonts w:ascii="Century Gothic" w:hAnsi="Century Gothic" w:cs="Kalinga"/>
          <w:color w:val="auto"/>
          <w:sz w:val="24"/>
          <w:szCs w:val="24"/>
          <w:u w:val="none"/>
        </w:rPr>
        <w:t xml:space="preserve"> Regardez-le plusieurs fois dans la semaine.</w:t>
      </w:r>
    </w:p>
    <w:p w14:paraId="7EA6D3D3" w14:textId="4D18B0EA" w:rsidR="00584691" w:rsidRDefault="00F804CD" w:rsidP="00584691">
      <w:pPr>
        <w:rPr>
          <w:color w:val="0000FF"/>
          <w:u w:val="single"/>
        </w:rPr>
      </w:pPr>
      <w:hyperlink r:id="rId7" w:anchor="containerType=serie&amp;containerSlug=petit-ours-brun" w:history="1">
        <w:r w:rsidR="00584691" w:rsidRPr="00A06C0A">
          <w:rPr>
            <w:rStyle w:val="Lienhypertexte"/>
          </w:rPr>
          <w:t>https://www.lumni.fr/video/petit-ours-brun-comptine-pour-mimer-les-musiciens#containerType=serie&amp;containerSlug=petit-ours-brun</w:t>
        </w:r>
      </w:hyperlink>
    </w:p>
    <w:p w14:paraId="1537A391" w14:textId="77777777" w:rsidR="00584691" w:rsidRPr="00584691" w:rsidRDefault="00584691" w:rsidP="00584691">
      <w:pPr>
        <w:rPr>
          <w:color w:val="0000FF"/>
          <w:u w:val="single"/>
        </w:rPr>
      </w:pPr>
    </w:p>
    <w:p w14:paraId="611941F5" w14:textId="759FDEC9" w:rsidR="00584691" w:rsidRDefault="00584691" w:rsidP="00584691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CA5556">
        <w:rPr>
          <w:rFonts w:ascii="Century Gothic" w:hAnsi="Century Gothic"/>
          <w:b/>
          <w:bCs/>
          <w:sz w:val="24"/>
          <w:szCs w:val="24"/>
        </w:rPr>
        <w:t>Le vocabulaire, le langage oral</w:t>
      </w:r>
    </w:p>
    <w:p w14:paraId="45EA1501" w14:textId="77777777" w:rsidR="00882AB4" w:rsidRDefault="00882AB4" w:rsidP="00882AB4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instruments</w:t>
      </w:r>
    </w:p>
    <w:p w14:paraId="3A597261" w14:textId="65F36802" w:rsidR="00584691" w:rsidRPr="00882AB4" w:rsidRDefault="00584691" w:rsidP="00882AB4">
      <w:pPr>
        <w:rPr>
          <w:rFonts w:ascii="Century Gothic" w:hAnsi="Century Gothic"/>
          <w:sz w:val="24"/>
          <w:szCs w:val="24"/>
        </w:rPr>
      </w:pPr>
      <w:r w:rsidRPr="00882AB4">
        <w:rPr>
          <w:rFonts w:ascii="Century Gothic" w:hAnsi="Century Gothic"/>
          <w:sz w:val="24"/>
          <w:szCs w:val="24"/>
        </w:rPr>
        <w:t>Dis le nom des instruments présentés par Petit Ours Brun.</w:t>
      </w:r>
    </w:p>
    <w:p w14:paraId="631B5502" w14:textId="0AE31A1F" w:rsidR="00584691" w:rsidRDefault="00584691" w:rsidP="00882AB4">
      <w:pPr>
        <w:pStyle w:val="Paragraphedeliste"/>
        <w:jc w:val="center"/>
        <w:rPr>
          <w:rFonts w:ascii="Century Gothic" w:hAnsi="Century Gothic"/>
          <w:b/>
          <w:bCs/>
          <w:sz w:val="24"/>
          <w:szCs w:val="24"/>
        </w:rPr>
      </w:pPr>
      <w:r w:rsidRPr="00584691"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611BC148" wp14:editId="264E7BAB">
            <wp:extent cx="4434840" cy="252000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DC7D1" w14:textId="69CEBBEB" w:rsidR="00531E67" w:rsidRPr="00531E67" w:rsidRDefault="00531E67" w:rsidP="00531E67">
      <w:pPr>
        <w:pStyle w:val="Paragraphedeliste"/>
        <w:ind w:left="142"/>
        <w:rPr>
          <w:rFonts w:ascii="Century Gothic" w:hAnsi="Century Gothic"/>
          <w:sz w:val="24"/>
          <w:szCs w:val="24"/>
        </w:rPr>
      </w:pPr>
      <w:r w:rsidRPr="00531E67">
        <w:rPr>
          <w:rFonts w:ascii="Century Gothic" w:hAnsi="Century Gothic"/>
          <w:sz w:val="24"/>
          <w:szCs w:val="24"/>
        </w:rPr>
        <w:t>Tu peux aussi faire des phrases pour expliquer ce qu’il fait et comment il est habillé</w:t>
      </w:r>
      <w:r>
        <w:rPr>
          <w:rFonts w:ascii="Century Gothic" w:hAnsi="Century Gothic"/>
          <w:sz w:val="24"/>
          <w:szCs w:val="24"/>
        </w:rPr>
        <w:t>.</w:t>
      </w:r>
    </w:p>
    <w:p w14:paraId="3D631819" w14:textId="4FA17595" w:rsidR="00584691" w:rsidRDefault="00584691" w:rsidP="00584691">
      <w:pPr>
        <w:pStyle w:val="Paragraphedeliste"/>
        <w:rPr>
          <w:rFonts w:ascii="Century Gothic" w:hAnsi="Century Gothic"/>
          <w:b/>
          <w:bCs/>
          <w:sz w:val="24"/>
          <w:szCs w:val="24"/>
        </w:rPr>
      </w:pPr>
    </w:p>
    <w:p w14:paraId="0028BFB8" w14:textId="05470DF0" w:rsidR="00882AB4" w:rsidRDefault="00882AB4" w:rsidP="00882AB4">
      <w:pPr>
        <w:pStyle w:val="Paragraphedeliste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La poésie des instruments de musique</w:t>
      </w:r>
    </w:p>
    <w:p w14:paraId="7508B82A" w14:textId="77777777" w:rsidR="00882AB4" w:rsidRPr="00882AB4" w:rsidRDefault="00882AB4" w:rsidP="00882AB4">
      <w:pPr>
        <w:rPr>
          <w:rFonts w:ascii="Century Gothic" w:hAnsi="Century Gothic"/>
          <w:sz w:val="24"/>
          <w:szCs w:val="24"/>
        </w:rPr>
      </w:pPr>
      <w:r w:rsidRPr="00882AB4">
        <w:rPr>
          <w:rFonts w:ascii="Century Gothic" w:hAnsi="Century Gothic"/>
          <w:sz w:val="24"/>
          <w:szCs w:val="24"/>
        </w:rPr>
        <w:t xml:space="preserve">Lisez plusieurs fois cette poésie à votre enfant ou faîtes-lui écouter l’enregistrement </w:t>
      </w:r>
      <w:r w:rsidRPr="00882AB4">
        <w:rPr>
          <w:rFonts w:ascii="Century Gothic" w:hAnsi="Century Gothic"/>
          <w:color w:val="FF0000"/>
          <w:sz w:val="24"/>
          <w:szCs w:val="24"/>
        </w:rPr>
        <w:t>(en pièce jointe)</w:t>
      </w:r>
      <w:r w:rsidRPr="00882AB4">
        <w:rPr>
          <w:rFonts w:ascii="Century Gothic" w:hAnsi="Century Gothic"/>
          <w:sz w:val="24"/>
          <w:szCs w:val="24"/>
        </w:rPr>
        <w:t xml:space="preserve">. </w:t>
      </w:r>
    </w:p>
    <w:tbl>
      <w:tblPr>
        <w:tblStyle w:val="Grilledutableau"/>
        <w:tblW w:w="6521" w:type="dxa"/>
        <w:tblInd w:w="1129" w:type="dxa"/>
        <w:tblLook w:val="04A0" w:firstRow="1" w:lastRow="0" w:firstColumn="1" w:lastColumn="0" w:noHBand="0" w:noVBand="1"/>
      </w:tblPr>
      <w:tblGrid>
        <w:gridCol w:w="6521"/>
      </w:tblGrid>
      <w:tr w:rsidR="00882AB4" w:rsidRPr="00CA5556" w14:paraId="41824C27" w14:textId="77777777" w:rsidTr="006A2AD3">
        <w:tc>
          <w:tcPr>
            <w:tcW w:w="6521" w:type="dxa"/>
          </w:tcPr>
          <w:p w14:paraId="6A8E17FE" w14:textId="77777777" w:rsidR="00882AB4" w:rsidRDefault="00882AB4" w:rsidP="006A2AD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A5556">
              <w:rPr>
                <w:rFonts w:ascii="Maiandra GD" w:hAnsi="Maiandra GD"/>
                <w:b/>
                <w:sz w:val="24"/>
                <w:szCs w:val="24"/>
              </w:rPr>
              <w:t>Les instruments de musique</w:t>
            </w:r>
          </w:p>
          <w:p w14:paraId="683B6B79" w14:textId="77777777" w:rsidR="00882AB4" w:rsidRPr="00CA5556" w:rsidRDefault="00882AB4" w:rsidP="006A2AD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4A96F8FE" w14:textId="77777777" w:rsidR="00882AB4" w:rsidRPr="00CA5556" w:rsidRDefault="00882AB4" w:rsidP="006A2AD3">
            <w:pPr>
              <w:rPr>
                <w:rFonts w:ascii="Maiandra GD" w:hAnsi="Maiandra GD"/>
                <w:sz w:val="24"/>
                <w:szCs w:val="24"/>
              </w:rPr>
            </w:pPr>
            <w:r w:rsidRPr="00CA5556">
              <w:rPr>
                <w:rFonts w:ascii="Maiandra GD" w:hAnsi="Maiandra GD"/>
                <w:sz w:val="24"/>
                <w:szCs w:val="24"/>
              </w:rPr>
              <w:t>Le matin, pour dire bonjour,</w:t>
            </w:r>
            <w:r w:rsidRPr="00CA5556">
              <w:rPr>
                <w:rFonts w:ascii="Maiandra GD" w:hAnsi="Maiandra GD"/>
                <w:sz w:val="24"/>
                <w:szCs w:val="24"/>
              </w:rPr>
              <w:br/>
              <w:t>Je joue du tambour.</w:t>
            </w:r>
          </w:p>
          <w:p w14:paraId="1CDB01AA" w14:textId="77777777" w:rsidR="00882AB4" w:rsidRPr="00CA5556" w:rsidRDefault="00882AB4" w:rsidP="006A2AD3">
            <w:pPr>
              <w:ind w:right="546"/>
              <w:rPr>
                <w:rFonts w:ascii="Maiandra GD" w:hAnsi="Maiandra GD"/>
                <w:sz w:val="24"/>
                <w:szCs w:val="24"/>
              </w:rPr>
            </w:pPr>
            <w:r w:rsidRPr="00CA5556">
              <w:rPr>
                <w:rFonts w:ascii="Maiandra GD" w:hAnsi="Maiandra GD"/>
                <w:sz w:val="24"/>
                <w:szCs w:val="24"/>
              </w:rPr>
              <w:t>Pour demander comment ça va,</w:t>
            </w:r>
          </w:p>
          <w:p w14:paraId="18DBA4FC" w14:textId="77777777" w:rsidR="00882AB4" w:rsidRPr="00CA5556" w:rsidRDefault="00882AB4" w:rsidP="006A2AD3">
            <w:pPr>
              <w:rPr>
                <w:rFonts w:ascii="Maiandra GD" w:hAnsi="Maiandra GD"/>
                <w:sz w:val="24"/>
                <w:szCs w:val="24"/>
              </w:rPr>
            </w:pPr>
            <w:r w:rsidRPr="00CA5556">
              <w:rPr>
                <w:rFonts w:ascii="Maiandra GD" w:hAnsi="Maiandra GD"/>
                <w:sz w:val="24"/>
                <w:szCs w:val="24"/>
              </w:rPr>
              <w:t xml:space="preserve">Je joue de l'harmonica. </w:t>
            </w:r>
          </w:p>
          <w:p w14:paraId="3D55234D" w14:textId="77777777" w:rsidR="00882AB4" w:rsidRPr="00CA5556" w:rsidRDefault="00882AB4" w:rsidP="006A2AD3">
            <w:pPr>
              <w:rPr>
                <w:rFonts w:ascii="Maiandra GD" w:hAnsi="Maiandra GD"/>
                <w:sz w:val="24"/>
                <w:szCs w:val="24"/>
              </w:rPr>
            </w:pPr>
            <w:r w:rsidRPr="00CA5556">
              <w:rPr>
                <w:rFonts w:ascii="Maiandra GD" w:hAnsi="Maiandra GD"/>
                <w:sz w:val="24"/>
                <w:szCs w:val="24"/>
              </w:rPr>
              <w:t xml:space="preserve">Pour parler avec les oiseaux, </w:t>
            </w:r>
            <w:r w:rsidRPr="00CA5556">
              <w:rPr>
                <w:rFonts w:ascii="Maiandra GD" w:hAnsi="Maiandra GD"/>
                <w:sz w:val="24"/>
                <w:szCs w:val="24"/>
              </w:rPr>
              <w:br/>
              <w:t xml:space="preserve">Je joue du pipeau. </w:t>
            </w:r>
          </w:p>
          <w:p w14:paraId="06380CF4" w14:textId="77777777" w:rsidR="00882AB4" w:rsidRPr="00CA5556" w:rsidRDefault="00882AB4" w:rsidP="006A2AD3">
            <w:pPr>
              <w:rPr>
                <w:rFonts w:ascii="Maiandra GD" w:hAnsi="Maiandra GD"/>
                <w:sz w:val="24"/>
                <w:szCs w:val="24"/>
              </w:rPr>
            </w:pPr>
            <w:r w:rsidRPr="00CA5556">
              <w:rPr>
                <w:rFonts w:ascii="Maiandra GD" w:hAnsi="Maiandra GD"/>
                <w:sz w:val="24"/>
                <w:szCs w:val="24"/>
              </w:rPr>
              <w:t>Quand j'ai envie de dire "zut",</w:t>
            </w:r>
            <w:r w:rsidRPr="00CA5556">
              <w:rPr>
                <w:rFonts w:ascii="Maiandra GD" w:hAnsi="Maiandra GD"/>
                <w:sz w:val="24"/>
                <w:szCs w:val="24"/>
              </w:rPr>
              <w:br/>
              <w:t>Je joue de la flûte.</w:t>
            </w:r>
          </w:p>
          <w:p w14:paraId="2F55A729" w14:textId="77777777" w:rsidR="00882AB4" w:rsidRPr="00CA5556" w:rsidRDefault="00882AB4" w:rsidP="006A2AD3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A5556">
              <w:rPr>
                <w:rFonts w:ascii="Maiandra GD" w:hAnsi="Maiandra GD"/>
                <w:sz w:val="24"/>
                <w:szCs w:val="24"/>
              </w:rPr>
              <w:t xml:space="preserve">Corinne </w:t>
            </w:r>
            <w:proofErr w:type="spellStart"/>
            <w:r w:rsidRPr="00CA5556">
              <w:rPr>
                <w:rFonts w:ascii="Maiandra GD" w:hAnsi="Maiandra GD"/>
                <w:sz w:val="24"/>
                <w:szCs w:val="24"/>
              </w:rPr>
              <w:t>Albaut</w:t>
            </w:r>
            <w:proofErr w:type="spellEnd"/>
          </w:p>
          <w:p w14:paraId="03FAA46B" w14:textId="77777777" w:rsidR="00882AB4" w:rsidRPr="00CA5556" w:rsidRDefault="00882AB4" w:rsidP="006A2A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C367DD1" w14:textId="77777777" w:rsidR="00531E67" w:rsidRPr="00531E67" w:rsidRDefault="00531E67" w:rsidP="00531E67">
      <w:pPr>
        <w:rPr>
          <w:rFonts w:ascii="Century Gothic" w:hAnsi="Century Gothic"/>
          <w:sz w:val="24"/>
          <w:szCs w:val="24"/>
        </w:rPr>
      </w:pPr>
    </w:p>
    <w:p w14:paraId="33F2ADDE" w14:textId="47DA69F6" w:rsidR="003C4250" w:rsidRPr="00CA5556" w:rsidRDefault="003C4250" w:rsidP="003C4250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A5556">
        <w:rPr>
          <w:rFonts w:ascii="Century Gothic" w:hAnsi="Century Gothic"/>
          <w:b/>
          <w:bCs/>
          <w:sz w:val="24"/>
          <w:szCs w:val="24"/>
        </w:rPr>
        <w:lastRenderedPageBreak/>
        <w:t>Les lettres et les mots </w:t>
      </w:r>
    </w:p>
    <w:p w14:paraId="5524FB4B" w14:textId="771C936E" w:rsidR="003C4250" w:rsidRDefault="003C4250" w:rsidP="003C4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Retrouve dans la liste de lettres celles qui sont dans le mot TAMBOUR.</w:t>
      </w:r>
    </w:p>
    <w:p w14:paraId="06C95A52" w14:textId="1E50DBD3" w:rsidR="003C4250" w:rsidRDefault="003C4250" w:rsidP="003C4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Soit on imprime et l’enfant entoure sur la feuille, soit l’enfant montre directement sur l’écran.</w:t>
      </w:r>
    </w:p>
    <w:p w14:paraId="1F0DE0AE" w14:textId="0B71E7A7" w:rsidR="00882AB4" w:rsidRDefault="00531E67" w:rsidP="00531E67">
      <w:pPr>
        <w:jc w:val="center"/>
        <w:rPr>
          <w:rFonts w:ascii="Century Gothic" w:hAnsi="Century Gothic"/>
          <w:sz w:val="24"/>
          <w:szCs w:val="24"/>
        </w:rPr>
      </w:pPr>
      <w:r w:rsidRPr="00531E67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7DBCBA5" wp14:editId="004EA0DE">
            <wp:extent cx="3285758" cy="3600000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575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A6F99" w14:textId="603AA907" w:rsidR="00E412F2" w:rsidRDefault="00E412F2" w:rsidP="00E412F2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bookmarkStart w:id="1" w:name="_Hlk40795187"/>
      <w:r w:rsidRPr="00CA5556">
        <w:rPr>
          <w:rFonts w:ascii="Century Gothic" w:hAnsi="Century Gothic"/>
          <w:b/>
          <w:bCs/>
          <w:sz w:val="24"/>
          <w:szCs w:val="24"/>
        </w:rPr>
        <w:t>Le</w:t>
      </w:r>
      <w:r>
        <w:rPr>
          <w:rFonts w:ascii="Century Gothic" w:hAnsi="Century Gothic"/>
          <w:b/>
          <w:bCs/>
          <w:sz w:val="24"/>
          <w:szCs w:val="24"/>
        </w:rPr>
        <w:t>s arts visuels</w:t>
      </w:r>
    </w:p>
    <w:bookmarkEnd w:id="1"/>
    <w:p w14:paraId="45735592" w14:textId="3AF819F6" w:rsidR="00E412F2" w:rsidRPr="00E412F2" w:rsidRDefault="00E412F2" w:rsidP="00E412F2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</w:t>
      </w:r>
      <w:r w:rsidRPr="00E412F2">
        <w:rPr>
          <w:rFonts w:ascii="Century Gothic" w:hAnsi="Century Gothic"/>
          <w:sz w:val="24"/>
          <w:szCs w:val="24"/>
        </w:rPr>
        <w:t xml:space="preserve">n coloriage de petit ours qui joue de la musique en tapant sur une </w:t>
      </w:r>
      <w:r w:rsidR="0013771A" w:rsidRPr="00E412F2">
        <w:rPr>
          <w:rFonts w:ascii="Century Gothic" w:hAnsi="Century Gothic"/>
          <w:sz w:val="24"/>
          <w:szCs w:val="24"/>
        </w:rPr>
        <w:t>casserole</w:t>
      </w:r>
      <w:r w:rsidRPr="00E412F2">
        <w:rPr>
          <w:rFonts w:ascii="Century Gothic" w:hAnsi="Century Gothic"/>
          <w:sz w:val="24"/>
          <w:szCs w:val="24"/>
        </w:rPr>
        <w:t> !</w:t>
      </w:r>
      <w:r>
        <w:rPr>
          <w:rFonts w:ascii="Century Gothic" w:hAnsi="Century Gothic"/>
          <w:sz w:val="24"/>
          <w:szCs w:val="24"/>
        </w:rPr>
        <w:t xml:space="preserve"> </w:t>
      </w:r>
      <w:r w:rsidRPr="00882AB4">
        <w:rPr>
          <w:rFonts w:ascii="Century Gothic" w:hAnsi="Century Gothic"/>
          <w:color w:val="FF0000"/>
          <w:sz w:val="24"/>
          <w:szCs w:val="24"/>
        </w:rPr>
        <w:t>(</w:t>
      </w:r>
      <w:proofErr w:type="gramStart"/>
      <w:r w:rsidRPr="00882AB4">
        <w:rPr>
          <w:rFonts w:ascii="Century Gothic" w:hAnsi="Century Gothic"/>
          <w:color w:val="FF0000"/>
          <w:sz w:val="24"/>
          <w:szCs w:val="24"/>
        </w:rPr>
        <w:t>en</w:t>
      </w:r>
      <w:proofErr w:type="gramEnd"/>
      <w:r w:rsidRPr="00882AB4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13771A">
        <w:rPr>
          <w:rFonts w:ascii="Century Gothic" w:hAnsi="Century Gothic"/>
          <w:color w:val="FF0000"/>
          <w:sz w:val="24"/>
          <w:szCs w:val="24"/>
        </w:rPr>
        <w:t>bas de ce document)</w:t>
      </w:r>
    </w:p>
    <w:p w14:paraId="48906FD6" w14:textId="06C6043C" w:rsidR="00E412F2" w:rsidRDefault="00E412F2" w:rsidP="00E412F2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Voici des idées pour représenter des petits ours, choisissez celle qui vous plaît !</w:t>
      </w:r>
    </w:p>
    <w:p w14:paraId="4A10C96D" w14:textId="77777777" w:rsidR="00827DB3" w:rsidRDefault="00827DB3" w:rsidP="00502E31">
      <w:pPr>
        <w:pStyle w:val="Paragraphedeliste"/>
        <w:ind w:left="1080"/>
        <w:rPr>
          <w:rFonts w:ascii="Century Gothic" w:hAnsi="Century Gothic"/>
          <w:sz w:val="16"/>
          <w:szCs w:val="16"/>
        </w:rPr>
      </w:pPr>
    </w:p>
    <w:p w14:paraId="140FED97" w14:textId="2A103011" w:rsidR="00502E31" w:rsidRPr="004539DF" w:rsidRDefault="00502E31" w:rsidP="00502E31">
      <w:pPr>
        <w:pStyle w:val="Paragraphedeliste"/>
        <w:ind w:left="1080"/>
        <w:rPr>
          <w:rFonts w:ascii="Century Gothic" w:hAnsi="Century Gothic"/>
          <w:sz w:val="16"/>
          <w:szCs w:val="16"/>
        </w:rPr>
      </w:pPr>
      <w:r w:rsidRPr="004539DF">
        <w:rPr>
          <w:rFonts w:ascii="Century Gothic" w:hAnsi="Century Gothic"/>
          <w:sz w:val="16"/>
          <w:szCs w:val="16"/>
        </w:rPr>
        <w:t xml:space="preserve">Ours réalisés avec des  </w:t>
      </w:r>
    </w:p>
    <w:p w14:paraId="1E05AE68" w14:textId="4C70F6C9" w:rsidR="00502E31" w:rsidRPr="004539DF" w:rsidRDefault="00502E31" w:rsidP="00502E31">
      <w:pPr>
        <w:pStyle w:val="Paragraphedeliste"/>
        <w:ind w:left="1080"/>
        <w:rPr>
          <w:rFonts w:ascii="Century Gothic" w:hAnsi="Century Gothic"/>
          <w:sz w:val="16"/>
          <w:szCs w:val="16"/>
        </w:rPr>
      </w:pPr>
      <w:r w:rsidRPr="004539DF">
        <w:rPr>
          <w:rFonts w:ascii="Century Gothic" w:hAnsi="Century Gothic"/>
          <w:sz w:val="16"/>
          <w:szCs w:val="16"/>
        </w:rPr>
        <w:t xml:space="preserve">    </w:t>
      </w:r>
      <w:proofErr w:type="gramStart"/>
      <w:r w:rsidRPr="004539DF">
        <w:rPr>
          <w:rFonts w:ascii="Century Gothic" w:hAnsi="Century Gothic"/>
          <w:sz w:val="16"/>
          <w:szCs w:val="16"/>
        </w:rPr>
        <w:t>assiettes</w:t>
      </w:r>
      <w:proofErr w:type="gramEnd"/>
      <w:r w:rsidRPr="004539DF">
        <w:rPr>
          <w:rFonts w:ascii="Century Gothic" w:hAnsi="Century Gothic"/>
          <w:sz w:val="16"/>
          <w:szCs w:val="16"/>
        </w:rPr>
        <w:t xml:space="preserve"> en carton</w:t>
      </w:r>
      <w:r>
        <w:rPr>
          <w:rFonts w:ascii="Century Gothic" w:hAnsi="Century Gothic"/>
          <w:sz w:val="24"/>
          <w:szCs w:val="24"/>
        </w:rPr>
        <w:t xml:space="preserve">.               </w:t>
      </w:r>
      <w:r w:rsidR="004539DF">
        <w:rPr>
          <w:rFonts w:ascii="Century Gothic" w:hAnsi="Century Gothic"/>
          <w:sz w:val="24"/>
          <w:szCs w:val="24"/>
        </w:rPr>
        <w:tab/>
      </w:r>
      <w:r w:rsidR="004539DF">
        <w:rPr>
          <w:rFonts w:ascii="Century Gothic" w:hAnsi="Century Gothic"/>
          <w:sz w:val="24"/>
          <w:szCs w:val="24"/>
        </w:rPr>
        <w:tab/>
      </w:r>
      <w:r w:rsidRPr="004539DF">
        <w:rPr>
          <w:rFonts w:ascii="Century Gothic" w:hAnsi="Century Gothic"/>
          <w:sz w:val="16"/>
          <w:szCs w:val="16"/>
        </w:rPr>
        <w:t>Ours en peinture</w:t>
      </w:r>
      <w:r>
        <w:rPr>
          <w:rFonts w:ascii="Century Gothic" w:hAnsi="Century Gothic"/>
          <w:sz w:val="24"/>
          <w:szCs w:val="24"/>
        </w:rPr>
        <w:t xml:space="preserve"> </w:t>
      </w:r>
      <w:r w:rsidR="004539DF">
        <w:rPr>
          <w:rFonts w:ascii="Century Gothic" w:hAnsi="Century Gothic"/>
          <w:sz w:val="24"/>
          <w:szCs w:val="24"/>
        </w:rPr>
        <w:t xml:space="preserve">                    </w:t>
      </w:r>
      <w:r w:rsidR="004539DF">
        <w:rPr>
          <w:rFonts w:ascii="Century Gothic" w:hAnsi="Century Gothic"/>
          <w:sz w:val="16"/>
          <w:szCs w:val="16"/>
        </w:rPr>
        <w:t xml:space="preserve">Ours réalisé avec </w:t>
      </w:r>
    </w:p>
    <w:p w14:paraId="38455502" w14:textId="010C3EDB" w:rsidR="00502E31" w:rsidRPr="004539DF" w:rsidRDefault="004539DF" w:rsidP="00502E31">
      <w:pPr>
        <w:pStyle w:val="Paragraphedeliste"/>
        <w:ind w:left="1080"/>
        <w:rPr>
          <w:rFonts w:ascii="Century Gothic" w:hAnsi="Century Gothic"/>
          <w:sz w:val="16"/>
          <w:szCs w:val="16"/>
        </w:rPr>
      </w:pPr>
      <w:r w:rsidRPr="004539DF">
        <w:rPr>
          <w:rFonts w:ascii="Century Gothic" w:hAnsi="Century Gothic"/>
          <w:sz w:val="16"/>
          <w:szCs w:val="16"/>
        </w:rPr>
        <w:t xml:space="preserve">                                                        </w:t>
      </w:r>
      <w:r>
        <w:rPr>
          <w:rFonts w:ascii="Century Gothic" w:hAnsi="Century Gothic"/>
          <w:sz w:val="16"/>
          <w:szCs w:val="16"/>
        </w:rPr>
        <w:tab/>
      </w:r>
      <w:r w:rsidRPr="004539DF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</w:t>
      </w:r>
      <w:r w:rsidRPr="004539DF">
        <w:rPr>
          <w:rFonts w:ascii="Century Gothic" w:hAnsi="Century Gothic"/>
          <w:sz w:val="16"/>
          <w:szCs w:val="16"/>
        </w:rPr>
        <w:t>oils tracés avec une fourchette</w:t>
      </w:r>
      <w:r w:rsidR="00502E31" w:rsidRPr="004539DF">
        <w:rPr>
          <w:rFonts w:ascii="Century Gothic" w:hAnsi="Century Gothic"/>
          <w:sz w:val="16"/>
          <w:szCs w:val="16"/>
        </w:rPr>
        <w:t xml:space="preserve">     </w:t>
      </w:r>
      <w:r>
        <w:rPr>
          <w:rFonts w:ascii="Century Gothic" w:hAnsi="Century Gothic"/>
          <w:sz w:val="16"/>
          <w:szCs w:val="16"/>
        </w:rPr>
        <w:t xml:space="preserve">       des rouleaux de papier toilette</w:t>
      </w:r>
    </w:p>
    <w:p w14:paraId="5EF464B0" w14:textId="206D90E8" w:rsidR="00502E31" w:rsidRDefault="00502E31" w:rsidP="00E412F2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44BA1436" wp14:editId="24B5D047">
            <wp:extent cx="904875" cy="126529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02" cy="127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721DA12" wp14:editId="0B3521D8">
            <wp:extent cx="933450" cy="124163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73" cy="12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tab/>
        <w:t xml:space="preserve">    </w:t>
      </w:r>
      <w:r>
        <w:rPr>
          <w:noProof/>
        </w:rPr>
        <w:drawing>
          <wp:inline distT="0" distB="0" distL="0" distR="0" wp14:anchorId="2C07EFEA" wp14:editId="298D18E2">
            <wp:extent cx="1152525" cy="1134114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58" cy="114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9DF">
        <w:rPr>
          <w:noProof/>
        </w:rPr>
        <w:t xml:space="preserve">      </w:t>
      </w:r>
      <w:r w:rsidR="004539DF">
        <w:rPr>
          <w:noProof/>
        </w:rPr>
        <w:tab/>
      </w:r>
      <w:r w:rsidR="004539DF">
        <w:rPr>
          <w:noProof/>
        </w:rPr>
        <w:tab/>
        <w:t xml:space="preserve">   </w:t>
      </w:r>
      <w:r w:rsidR="004539DF">
        <w:rPr>
          <w:noProof/>
        </w:rPr>
        <w:drawing>
          <wp:inline distT="0" distB="0" distL="0" distR="0" wp14:anchorId="4F7BE687" wp14:editId="4D0F5685">
            <wp:extent cx="619125" cy="123825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6631" cy="125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DC16" w14:textId="31B043AA" w:rsidR="00732FD7" w:rsidRDefault="00732FD7" w:rsidP="00732FD7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Pr="00CA5556">
        <w:rPr>
          <w:rFonts w:ascii="Century Gothic" w:hAnsi="Century Gothic"/>
          <w:b/>
          <w:bCs/>
          <w:sz w:val="24"/>
          <w:szCs w:val="24"/>
        </w:rPr>
        <w:t>Le</w:t>
      </w:r>
      <w:r>
        <w:rPr>
          <w:rFonts w:ascii="Century Gothic" w:hAnsi="Century Gothic"/>
          <w:b/>
          <w:bCs/>
          <w:sz w:val="24"/>
          <w:szCs w:val="24"/>
        </w:rPr>
        <w:t>s suites logiques</w:t>
      </w:r>
    </w:p>
    <w:p w14:paraId="52914079" w14:textId="5253BF09" w:rsidR="0013771A" w:rsidRDefault="0013771A" w:rsidP="0013771A">
      <w:pPr>
        <w:rPr>
          <w:rFonts w:ascii="Century Gothic" w:hAnsi="Century Gothic"/>
          <w:sz w:val="24"/>
          <w:szCs w:val="24"/>
        </w:rPr>
      </w:pPr>
      <w:r w:rsidRPr="0013771A">
        <w:rPr>
          <w:rFonts w:ascii="Century Gothic" w:hAnsi="Century Gothic"/>
          <w:sz w:val="24"/>
          <w:szCs w:val="24"/>
        </w:rPr>
        <w:t xml:space="preserve">Place les étiquettes ou dessine les notes en changeant à chaque fois : </w:t>
      </w:r>
      <w:r w:rsidRPr="0013771A">
        <w:rPr>
          <w:rFonts w:ascii="Century Gothic" w:hAnsi="Century Gothic"/>
          <w:sz w:val="24"/>
          <w:szCs w:val="24"/>
        </w:rPr>
        <w:br/>
        <w:t xml:space="preserve">une note toute ronde / une note avec un bâton </w:t>
      </w:r>
    </w:p>
    <w:p w14:paraId="71D4A996" w14:textId="1C2B6424" w:rsidR="00E8711A" w:rsidRDefault="00E8711A" w:rsidP="001377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Votre enfant peut réaliser ses étiquettes ou vous pouvez l’aider </w:t>
      </w:r>
    </w:p>
    <w:p w14:paraId="39DF872E" w14:textId="79936693" w:rsidR="00CD4AA2" w:rsidRDefault="00CD4AA2" w:rsidP="001377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Voici un exemple :</w:t>
      </w:r>
    </w:p>
    <w:p w14:paraId="2D4D76DF" w14:textId="0FEB6B29" w:rsidR="0013771A" w:rsidRDefault="006201C6" w:rsidP="001377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557AAC94" wp14:editId="39A0E4DF">
            <wp:extent cx="3419475" cy="879828"/>
            <wp:effectExtent l="0" t="0" r="0" b="0"/>
            <wp:docPr id="12" name="Image 12" descr="Une image contenant mètr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mScanner 05-19-2020 11.15.28_12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09" cy="88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F926A" w14:textId="5EC0C153" w:rsidR="0013771A" w:rsidRDefault="0013771A" w:rsidP="0013771A">
      <w:pPr>
        <w:rPr>
          <w:rFonts w:ascii="Century Gothic" w:hAnsi="Century Gothic"/>
          <w:sz w:val="24"/>
          <w:szCs w:val="24"/>
        </w:rPr>
      </w:pPr>
    </w:p>
    <w:p w14:paraId="1EF8AF11" w14:textId="3F9DB719" w:rsidR="003C4250" w:rsidRPr="00CA5556" w:rsidRDefault="003C4250" w:rsidP="003C4250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CA5556">
        <w:rPr>
          <w:rFonts w:ascii="Century Gothic" w:hAnsi="Century Gothic"/>
          <w:b/>
          <w:bCs/>
          <w:sz w:val="24"/>
          <w:szCs w:val="24"/>
        </w:rPr>
        <w:t>Le graphisme</w:t>
      </w:r>
    </w:p>
    <w:p w14:paraId="4560EADA" w14:textId="2B02BA07" w:rsidR="003C4250" w:rsidRDefault="003C4250" w:rsidP="003C4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Sur une feuille de papier blanc ou de couleur (ou deux feuilles de couleurs différentes), amuse-toi à tracer des notes de musique avec des cercle</w:t>
      </w:r>
      <w:r w:rsidR="00622849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et des traits verticaux.</w:t>
      </w:r>
      <w:r>
        <w:rPr>
          <w:rFonts w:ascii="Century Gothic" w:hAnsi="Century Gothic"/>
          <w:sz w:val="24"/>
          <w:szCs w:val="24"/>
        </w:rPr>
        <w:br/>
      </w:r>
    </w:p>
    <w:p w14:paraId="321E9892" w14:textId="77777777" w:rsidR="003C4250" w:rsidRDefault="003C4250" w:rsidP="003C4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6713639" wp14:editId="203A088B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942050" cy="1440000"/>
            <wp:effectExtent l="0" t="0" r="1270" b="825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4" name="Image 4" descr="Une image contenant grand, très coloré, blanc, plu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es graphism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05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FD7AE" w14:textId="77777777" w:rsidR="003C4250" w:rsidRDefault="003C4250" w:rsidP="003C4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faut qu’il y ait des notes partout sur la feuille. Tu peux utiliser des crayons ou des feutres, choisis les couleurs qui te plaisent.</w:t>
      </w:r>
    </w:p>
    <w:p w14:paraId="7292025A" w14:textId="6F7AAB32" w:rsidR="003C4250" w:rsidRDefault="003C4250" w:rsidP="003C4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Nous nous en </w:t>
      </w:r>
      <w:r w:rsidR="0013771A">
        <w:rPr>
          <w:rFonts w:ascii="Century Gothic" w:hAnsi="Century Gothic"/>
          <w:sz w:val="24"/>
          <w:szCs w:val="24"/>
        </w:rPr>
        <w:t>servirons pour</w:t>
      </w:r>
      <w:r>
        <w:rPr>
          <w:rFonts w:ascii="Century Gothic" w:hAnsi="Century Gothic"/>
          <w:sz w:val="24"/>
          <w:szCs w:val="24"/>
        </w:rPr>
        <w:t xml:space="preserve"> fabriquer </w:t>
      </w:r>
      <w:r w:rsidR="00E412F2">
        <w:rPr>
          <w:rFonts w:ascii="Century Gothic" w:hAnsi="Century Gothic"/>
          <w:sz w:val="24"/>
          <w:szCs w:val="24"/>
        </w:rPr>
        <w:t>des maracas.</w:t>
      </w:r>
    </w:p>
    <w:p w14:paraId="2B99942F" w14:textId="7153EDC5" w:rsidR="00584691" w:rsidRDefault="00584691" w:rsidP="003C4250">
      <w:pPr>
        <w:rPr>
          <w:rFonts w:ascii="Century Gothic" w:hAnsi="Century Gothic"/>
          <w:sz w:val="24"/>
          <w:szCs w:val="24"/>
        </w:rPr>
      </w:pPr>
    </w:p>
    <w:p w14:paraId="2C525247" w14:textId="77777777" w:rsidR="0013771A" w:rsidRDefault="0013771A" w:rsidP="0013771A">
      <w:pPr>
        <w:rPr>
          <w:rFonts w:ascii="Century Gothic" w:hAnsi="Century Gothic"/>
          <w:sz w:val="24"/>
          <w:szCs w:val="24"/>
        </w:rPr>
      </w:pPr>
    </w:p>
    <w:p w14:paraId="1B4B54FB" w14:textId="77777777" w:rsidR="003C4250" w:rsidRPr="00CA5556" w:rsidRDefault="003C4250" w:rsidP="003C4250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CA5556">
        <w:rPr>
          <w:rFonts w:ascii="Century Gothic" w:hAnsi="Century Gothic"/>
          <w:b/>
          <w:bCs/>
          <w:sz w:val="24"/>
          <w:szCs w:val="24"/>
        </w:rPr>
        <w:t>La lecture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407D26A" w14:textId="77777777" w:rsidR="003C4250" w:rsidRPr="00633E89" w:rsidRDefault="003C4250" w:rsidP="003C4250">
      <w:pPr>
        <w:rPr>
          <w:rFonts w:ascii="Century Gothic" w:hAnsi="Century Gothic"/>
          <w:color w:val="FF0000"/>
          <w:sz w:val="24"/>
          <w:szCs w:val="24"/>
        </w:rPr>
      </w:pPr>
      <w:r w:rsidRPr="00633E89">
        <w:rPr>
          <w:rFonts w:ascii="Century Gothic" w:hAnsi="Century Gothic"/>
          <w:color w:val="FF0000"/>
          <w:sz w:val="24"/>
          <w:szCs w:val="24"/>
        </w:rPr>
        <w:t xml:space="preserve">Fichier joint : </w:t>
      </w:r>
      <w:r>
        <w:rPr>
          <w:rFonts w:ascii="Century Gothic" w:hAnsi="Century Gothic"/>
          <w:color w:val="FF0000"/>
          <w:sz w:val="24"/>
          <w:szCs w:val="24"/>
        </w:rPr>
        <w:t>fiche technique MARACAS</w:t>
      </w:r>
    </w:p>
    <w:p w14:paraId="2B1FECF3" w14:textId="77777777" w:rsidR="003C4250" w:rsidRDefault="003C4250" w:rsidP="003C4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1C85B06" wp14:editId="3E58D337">
            <wp:simplePos x="0" y="0"/>
            <wp:positionH relativeFrom="column">
              <wp:posOffset>4809490</wp:posOffset>
            </wp:positionH>
            <wp:positionV relativeFrom="paragraph">
              <wp:posOffset>347980</wp:posOffset>
            </wp:positionV>
            <wp:extent cx="1724025" cy="1506424"/>
            <wp:effectExtent l="0" t="0" r="0" b="0"/>
            <wp:wrapTight wrapText="bothSides">
              <wp:wrapPolygon edited="0">
                <wp:start x="0" y="0"/>
                <wp:lineTo x="0" y="21309"/>
                <wp:lineTo x="21242" y="21309"/>
                <wp:lineTo x="21242" y="0"/>
                <wp:lineTo x="0" y="0"/>
              </wp:wrapPolygon>
            </wp:wrapTight>
            <wp:docPr id="3" name="Image 3" descr="Une image contenant tasse, table, café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NO DES BOIS fabriquer des maracas avec des pots de yaourt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Voici un autre type de texte : la fiche technique. Il s’agit des explications pour fabriquer des maracas à la maison.</w:t>
      </w:r>
    </w:p>
    <w:p w14:paraId="02D1E1D9" w14:textId="77777777" w:rsidR="003C4250" w:rsidRDefault="003C4250" w:rsidP="003C4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Lisez- </w:t>
      </w:r>
      <w:proofErr w:type="gramStart"/>
      <w:r>
        <w:rPr>
          <w:rFonts w:ascii="Century Gothic" w:hAnsi="Century Gothic"/>
          <w:sz w:val="24"/>
          <w:szCs w:val="24"/>
        </w:rPr>
        <w:t>la ensemble</w:t>
      </w:r>
      <w:proofErr w:type="gramEnd"/>
      <w:r>
        <w:rPr>
          <w:rFonts w:ascii="Century Gothic" w:hAnsi="Century Gothic"/>
          <w:sz w:val="24"/>
          <w:szCs w:val="24"/>
        </w:rPr>
        <w:t xml:space="preserve"> puis posez des questions à votre enfant : qu’est-ce qu’il nous faut, que va-t-on fabriquer, quelles actions va-t-on réaliser ?</w:t>
      </w:r>
    </w:p>
    <w:p w14:paraId="48D204D1" w14:textId="77777777" w:rsidR="003C4250" w:rsidRPr="00CA5556" w:rsidRDefault="003C4250" w:rsidP="003C4250">
      <w:pPr>
        <w:rPr>
          <w:rFonts w:ascii="Century Gothic" w:hAnsi="Century Gothic"/>
          <w:sz w:val="24"/>
          <w:szCs w:val="24"/>
        </w:rPr>
      </w:pPr>
    </w:p>
    <w:p w14:paraId="3C0FAE9A" w14:textId="77777777" w:rsidR="003C4250" w:rsidRDefault="003C4250" w:rsidP="003C4250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053174">
        <w:rPr>
          <w:rFonts w:ascii="Century Gothic" w:hAnsi="Century Gothic"/>
          <w:b/>
          <w:bCs/>
          <w:sz w:val="24"/>
          <w:szCs w:val="24"/>
        </w:rPr>
        <w:t>Les objets</w:t>
      </w:r>
    </w:p>
    <w:p w14:paraId="40AA3146" w14:textId="77777777" w:rsidR="003C4250" w:rsidRDefault="003C4250" w:rsidP="003C4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Réunissez tout le matériel nécessaire à la fabrication des maracas et suivez les étapes pas à pas pour la fabrication.</w:t>
      </w:r>
    </w:p>
    <w:p w14:paraId="5C311069" w14:textId="36B2F44D" w:rsidR="003C4250" w:rsidRDefault="003C4250" w:rsidP="003C4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Vous pouvez utiliser le papier décoré </w:t>
      </w:r>
      <w:r w:rsidR="00584691">
        <w:rPr>
          <w:rFonts w:ascii="Century Gothic" w:hAnsi="Century Gothic"/>
          <w:sz w:val="24"/>
          <w:szCs w:val="24"/>
        </w:rPr>
        <w:t xml:space="preserve">en graphisme </w:t>
      </w:r>
      <w:r>
        <w:rPr>
          <w:rFonts w:ascii="Century Gothic" w:hAnsi="Century Gothic"/>
          <w:sz w:val="24"/>
          <w:szCs w:val="24"/>
        </w:rPr>
        <w:t>avec des notes de musique.</w:t>
      </w:r>
    </w:p>
    <w:p w14:paraId="614F7F02" w14:textId="4FBD881A" w:rsidR="003C4250" w:rsidRDefault="003C4250" w:rsidP="003C42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Envoyez-moi une photo des maracas ou de votre enfant en train d’en jouer !</w:t>
      </w:r>
    </w:p>
    <w:p w14:paraId="7DE83170" w14:textId="500691FA" w:rsidR="00882AB4" w:rsidRDefault="00882AB4" w:rsidP="00882AB4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La musique</w:t>
      </w:r>
    </w:p>
    <w:p w14:paraId="271B048E" w14:textId="0454ADD7" w:rsidR="0013771A" w:rsidRPr="0013771A" w:rsidRDefault="0013771A" w:rsidP="0013771A">
      <w:pPr>
        <w:rPr>
          <w:rFonts w:ascii="Century Gothic" w:hAnsi="Century Gothic"/>
          <w:sz w:val="24"/>
          <w:szCs w:val="24"/>
        </w:rPr>
      </w:pPr>
      <w:r w:rsidRPr="0013771A">
        <w:rPr>
          <w:rFonts w:ascii="Century Gothic" w:hAnsi="Century Gothic"/>
          <w:sz w:val="24"/>
          <w:szCs w:val="24"/>
        </w:rPr>
        <w:t>D’autres liens pour découvrir les instruments de musique</w:t>
      </w:r>
    </w:p>
    <w:p w14:paraId="20D5A7E4" w14:textId="38D7FFCE" w:rsidR="00584691" w:rsidRDefault="00F804CD" w:rsidP="003C4250">
      <w:pPr>
        <w:spacing w:line="276" w:lineRule="auto"/>
        <w:jc w:val="center"/>
        <w:rPr>
          <w:rFonts w:ascii="Helvetica" w:hAnsi="Helvetica"/>
          <w:color w:val="196AD4"/>
          <w:sz w:val="20"/>
          <w:szCs w:val="20"/>
          <w:u w:val="single"/>
          <w:shd w:val="clear" w:color="auto" w:fill="FFFFFF"/>
        </w:rPr>
      </w:pPr>
      <w:hyperlink r:id="rId17" w:tgtFrame="_blank" w:history="1">
        <w:r w:rsidR="00584691" w:rsidRPr="00584691">
          <w:rPr>
            <w:rFonts w:ascii="Helvetica" w:hAnsi="Helvetica"/>
            <w:color w:val="196AD4"/>
            <w:sz w:val="20"/>
            <w:szCs w:val="20"/>
            <w:u w:val="single"/>
            <w:shd w:val="clear" w:color="auto" w:fill="FFFFFF"/>
          </w:rPr>
          <w:t>https://www.youtube.com/watch?v=OaZ4D-hvPHc</w:t>
        </w:r>
      </w:hyperlink>
      <w:r w:rsidR="00584691" w:rsidRPr="00584691">
        <w:rPr>
          <w:rFonts w:ascii="Helvetica" w:hAnsi="Helvetica"/>
          <w:color w:val="1D2228"/>
          <w:sz w:val="20"/>
          <w:szCs w:val="20"/>
        </w:rPr>
        <w:br/>
      </w:r>
      <w:r w:rsidR="00584691" w:rsidRPr="00584691">
        <w:rPr>
          <w:rFonts w:ascii="Helvetica" w:hAnsi="Helvetica"/>
          <w:color w:val="1D2228"/>
          <w:sz w:val="20"/>
          <w:szCs w:val="20"/>
        </w:rPr>
        <w:br/>
      </w:r>
      <w:hyperlink r:id="rId18" w:tgtFrame="_blank" w:history="1">
        <w:r w:rsidR="00584691" w:rsidRPr="00584691">
          <w:rPr>
            <w:rFonts w:ascii="Helvetica" w:hAnsi="Helvetica"/>
            <w:color w:val="196AD4"/>
            <w:sz w:val="20"/>
            <w:szCs w:val="20"/>
            <w:u w:val="single"/>
            <w:shd w:val="clear" w:color="auto" w:fill="FFFFFF"/>
          </w:rPr>
          <w:t>https://www.youtube.com/watch?v=UgGywW5q22U</w:t>
        </w:r>
      </w:hyperlink>
    </w:p>
    <w:p w14:paraId="517D6377" w14:textId="525DC012" w:rsidR="00A20EC9" w:rsidRDefault="00A20EC9" w:rsidP="003C4250">
      <w:pPr>
        <w:spacing w:line="276" w:lineRule="auto"/>
        <w:jc w:val="center"/>
        <w:rPr>
          <w:rFonts w:ascii="Helvetica" w:hAnsi="Helvetica"/>
          <w:color w:val="196AD4"/>
          <w:sz w:val="20"/>
          <w:szCs w:val="20"/>
          <w:u w:val="single"/>
          <w:shd w:val="clear" w:color="auto" w:fill="FFFFFF"/>
        </w:rPr>
      </w:pPr>
    </w:p>
    <w:p w14:paraId="719E4555" w14:textId="5FD6C311" w:rsidR="00A20EC9" w:rsidRDefault="00A20EC9" w:rsidP="003C4250">
      <w:pPr>
        <w:spacing w:line="276" w:lineRule="auto"/>
        <w:jc w:val="center"/>
        <w:rPr>
          <w:rFonts w:ascii="Helvetica" w:hAnsi="Helvetica"/>
          <w:color w:val="196AD4"/>
          <w:sz w:val="20"/>
          <w:szCs w:val="20"/>
          <w:u w:val="single"/>
          <w:shd w:val="clear" w:color="auto" w:fill="FFFFFF"/>
        </w:rPr>
      </w:pPr>
    </w:p>
    <w:p w14:paraId="4D064050" w14:textId="03DE0E70" w:rsidR="00A20EC9" w:rsidRDefault="00A20EC9" w:rsidP="003C4250">
      <w:pPr>
        <w:spacing w:line="276" w:lineRule="auto"/>
        <w:jc w:val="center"/>
        <w:rPr>
          <w:rFonts w:ascii="Helvetica" w:hAnsi="Helvetica"/>
          <w:color w:val="196AD4"/>
          <w:sz w:val="20"/>
          <w:szCs w:val="20"/>
          <w:u w:val="single"/>
          <w:shd w:val="clear" w:color="auto" w:fill="FFFFFF"/>
        </w:rPr>
      </w:pPr>
    </w:p>
    <w:p w14:paraId="78DC9C33" w14:textId="77777777" w:rsidR="00A20EC9" w:rsidRDefault="00A20EC9" w:rsidP="003C4250">
      <w:pPr>
        <w:spacing w:line="276" w:lineRule="auto"/>
        <w:jc w:val="center"/>
      </w:pPr>
    </w:p>
    <w:p w14:paraId="4297CC4F" w14:textId="7CD6902E" w:rsidR="00730B63" w:rsidRPr="00730B63" w:rsidRDefault="0013771A" w:rsidP="003C4250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4E662B06" wp14:editId="13C9215C">
            <wp:extent cx="6191250" cy="7553325"/>
            <wp:effectExtent l="0" t="0" r="0" b="9525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iage-petit-ours-bru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B63" w:rsidRPr="00730B63" w:rsidSect="006702CE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6EBD3" w14:textId="77777777" w:rsidR="00F804CD" w:rsidRDefault="00F804CD" w:rsidP="006201C6">
      <w:pPr>
        <w:spacing w:after="0" w:line="240" w:lineRule="auto"/>
      </w:pPr>
      <w:r>
        <w:separator/>
      </w:r>
    </w:p>
  </w:endnote>
  <w:endnote w:type="continuationSeparator" w:id="0">
    <w:p w14:paraId="0492D6EF" w14:textId="77777777" w:rsidR="00F804CD" w:rsidRDefault="00F804CD" w:rsidP="0062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7A48B" w14:textId="77777777" w:rsidR="00F804CD" w:rsidRDefault="00F804CD" w:rsidP="006201C6">
      <w:pPr>
        <w:spacing w:after="0" w:line="240" w:lineRule="auto"/>
      </w:pPr>
      <w:r>
        <w:separator/>
      </w:r>
    </w:p>
  </w:footnote>
  <w:footnote w:type="continuationSeparator" w:id="0">
    <w:p w14:paraId="2EF5AAF7" w14:textId="77777777" w:rsidR="00F804CD" w:rsidRDefault="00F804CD" w:rsidP="0062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334F5"/>
    <w:multiLevelType w:val="hybridMultilevel"/>
    <w:tmpl w:val="281AE568"/>
    <w:lvl w:ilvl="0" w:tplc="DD220550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60CA"/>
    <w:multiLevelType w:val="hybridMultilevel"/>
    <w:tmpl w:val="06BE0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357A"/>
    <w:multiLevelType w:val="hybridMultilevel"/>
    <w:tmpl w:val="1B58491E"/>
    <w:lvl w:ilvl="0" w:tplc="5D9C9554">
      <w:start w:val="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1D5BA0"/>
    <w:multiLevelType w:val="hybridMultilevel"/>
    <w:tmpl w:val="23C0D26E"/>
    <w:lvl w:ilvl="0" w:tplc="A14426C2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82"/>
    <w:rsid w:val="00033B8A"/>
    <w:rsid w:val="00053174"/>
    <w:rsid w:val="000659A4"/>
    <w:rsid w:val="000A07F2"/>
    <w:rsid w:val="0013771A"/>
    <w:rsid w:val="00166482"/>
    <w:rsid w:val="00167012"/>
    <w:rsid w:val="00194CA4"/>
    <w:rsid w:val="001D4143"/>
    <w:rsid w:val="00253610"/>
    <w:rsid w:val="00253FF5"/>
    <w:rsid w:val="002C7462"/>
    <w:rsid w:val="0034198C"/>
    <w:rsid w:val="003C4250"/>
    <w:rsid w:val="003F28C3"/>
    <w:rsid w:val="00441B62"/>
    <w:rsid w:val="004539DF"/>
    <w:rsid w:val="004575E4"/>
    <w:rsid w:val="0046493A"/>
    <w:rsid w:val="004E6B22"/>
    <w:rsid w:val="00502E31"/>
    <w:rsid w:val="0052015F"/>
    <w:rsid w:val="00531E67"/>
    <w:rsid w:val="00565CFB"/>
    <w:rsid w:val="00584691"/>
    <w:rsid w:val="005A70A9"/>
    <w:rsid w:val="005C1C07"/>
    <w:rsid w:val="005C226C"/>
    <w:rsid w:val="006201C6"/>
    <w:rsid w:val="00622849"/>
    <w:rsid w:val="00633E89"/>
    <w:rsid w:val="006702CE"/>
    <w:rsid w:val="006E3036"/>
    <w:rsid w:val="006F6968"/>
    <w:rsid w:val="00730B63"/>
    <w:rsid w:val="00732FD7"/>
    <w:rsid w:val="007378A6"/>
    <w:rsid w:val="007A547F"/>
    <w:rsid w:val="007E00FC"/>
    <w:rsid w:val="007F17AC"/>
    <w:rsid w:val="00827DB3"/>
    <w:rsid w:val="0083484E"/>
    <w:rsid w:val="008740EA"/>
    <w:rsid w:val="008750BA"/>
    <w:rsid w:val="00882AB4"/>
    <w:rsid w:val="008A50C9"/>
    <w:rsid w:val="00931B48"/>
    <w:rsid w:val="00962876"/>
    <w:rsid w:val="00965A97"/>
    <w:rsid w:val="009B48D2"/>
    <w:rsid w:val="009B748E"/>
    <w:rsid w:val="009B7BD0"/>
    <w:rsid w:val="00A20EC9"/>
    <w:rsid w:val="00A531D8"/>
    <w:rsid w:val="00AE5A80"/>
    <w:rsid w:val="00AE6F1D"/>
    <w:rsid w:val="00B15059"/>
    <w:rsid w:val="00B25015"/>
    <w:rsid w:val="00B30D64"/>
    <w:rsid w:val="00B3263C"/>
    <w:rsid w:val="00B37F69"/>
    <w:rsid w:val="00C73ED3"/>
    <w:rsid w:val="00C853D6"/>
    <w:rsid w:val="00CA5556"/>
    <w:rsid w:val="00CC65BA"/>
    <w:rsid w:val="00CD4420"/>
    <w:rsid w:val="00CD4AA2"/>
    <w:rsid w:val="00D37003"/>
    <w:rsid w:val="00D60E32"/>
    <w:rsid w:val="00D80942"/>
    <w:rsid w:val="00DA5ED1"/>
    <w:rsid w:val="00DB590F"/>
    <w:rsid w:val="00DD37C3"/>
    <w:rsid w:val="00DF71C7"/>
    <w:rsid w:val="00E412F2"/>
    <w:rsid w:val="00E67BAE"/>
    <w:rsid w:val="00E8622E"/>
    <w:rsid w:val="00E8711A"/>
    <w:rsid w:val="00EA0ED6"/>
    <w:rsid w:val="00EA26F6"/>
    <w:rsid w:val="00ED39E4"/>
    <w:rsid w:val="00F060C7"/>
    <w:rsid w:val="00F34075"/>
    <w:rsid w:val="00F45098"/>
    <w:rsid w:val="00F804CD"/>
    <w:rsid w:val="00F9301E"/>
    <w:rsid w:val="00FE067B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FA1D"/>
  <w15:chartTrackingRefBased/>
  <w15:docId w15:val="{9840A72E-9DB3-4360-85B1-5B53978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F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590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198C"/>
    <w:rPr>
      <w:color w:val="605E5C"/>
      <w:shd w:val="clear" w:color="auto" w:fill="E1DFDD"/>
    </w:rPr>
  </w:style>
  <w:style w:type="paragraph" w:customStyle="1" w:styleId="Default">
    <w:name w:val="Default"/>
    <w:rsid w:val="007E00F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2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1C6"/>
  </w:style>
  <w:style w:type="paragraph" w:styleId="Pieddepage">
    <w:name w:val="footer"/>
    <w:basedOn w:val="Normal"/>
    <w:link w:val="PieddepageCar"/>
    <w:uiPriority w:val="99"/>
    <w:unhideWhenUsed/>
    <w:rsid w:val="0062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UgGywW5q22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umni.fr/video/petit-ours-brun-comptine-pour-mimer-les-musiciens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OaZ4D-hvPHc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pecqueur</dc:creator>
  <cp:keywords/>
  <dc:description/>
  <cp:lastModifiedBy>claudie pecqueur</cp:lastModifiedBy>
  <cp:revision>2</cp:revision>
  <cp:lastPrinted>2020-03-11T18:42:00Z</cp:lastPrinted>
  <dcterms:created xsi:type="dcterms:W3CDTF">2020-05-22T09:20:00Z</dcterms:created>
  <dcterms:modified xsi:type="dcterms:W3CDTF">2020-05-22T09:20:00Z</dcterms:modified>
</cp:coreProperties>
</file>